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0" w:rsidRPr="00C01A90" w:rsidRDefault="00C01A90" w:rsidP="00C01A90">
      <w:pPr>
        <w:jc w:val="center"/>
        <w:rPr>
          <w:b/>
          <w:sz w:val="28"/>
        </w:rPr>
      </w:pPr>
      <w:r w:rsidRPr="00C01A90">
        <w:rPr>
          <w:b/>
          <w:sz w:val="28"/>
        </w:rPr>
        <w:t>COVID-19</w:t>
      </w:r>
      <w:r w:rsidRPr="00C01A90">
        <w:rPr>
          <w:rFonts w:hint="eastAsia"/>
          <w:b/>
          <w:sz w:val="28"/>
        </w:rPr>
        <w:t>感染対策に関する講習会参加者への事前連絡および同意書</w:t>
      </w:r>
    </w:p>
    <w:p w:rsidR="00A05D88" w:rsidRDefault="00A05D88" w:rsidP="00C01A90">
      <w:pPr>
        <w:ind w:firstLineChars="100" w:firstLine="210"/>
      </w:pPr>
    </w:p>
    <w:p w:rsidR="00C01A90" w:rsidRPr="00C01A90" w:rsidRDefault="00C01A90" w:rsidP="00C01A90">
      <w:pPr>
        <w:ind w:firstLineChars="100" w:firstLine="210"/>
      </w:pPr>
      <w:r w:rsidRPr="00C01A90">
        <w:rPr>
          <w:rFonts w:hint="eastAsia"/>
        </w:rPr>
        <w:t>講習会の参加者（運営スタッフ、講師、受講者）は</w:t>
      </w:r>
      <w:r w:rsidRPr="00C01A90">
        <w:t>COVID-19</w:t>
      </w:r>
      <w:r w:rsidRPr="00C01A90">
        <w:rPr>
          <w:rFonts w:hint="eastAsia"/>
        </w:rPr>
        <w:t>感染について以下の対策・対応へのご理解・ご協力をお願いします。</w:t>
      </w:r>
    </w:p>
    <w:p w:rsidR="00C01A90" w:rsidRDefault="00C01A90" w:rsidP="00C01A90">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95251</wp:posOffset>
                </wp:positionV>
                <wp:extent cx="6105525" cy="2171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05525" cy="2171700"/>
                        </a:xfrm>
                        <a:prstGeom prst="rect">
                          <a:avLst/>
                        </a:prstGeom>
                        <a:solidFill>
                          <a:schemeClr val="lt1"/>
                        </a:solidFill>
                        <a:ln w="6350">
                          <a:solidFill>
                            <a:prstClr val="black"/>
                          </a:solidFill>
                        </a:ln>
                      </wps:spPr>
                      <wps:txbx>
                        <w:txbxContent>
                          <w:p w:rsidR="00C01A90" w:rsidRPr="00C01A90" w:rsidRDefault="00C01A90" w:rsidP="00C01A90">
                            <w:r>
                              <w:rPr>
                                <w:rFonts w:hint="eastAsia"/>
                              </w:rPr>
                              <w:t>◆</w:t>
                            </w:r>
                            <w:r w:rsidRPr="00C01A90">
                              <w:rPr>
                                <w:rFonts w:hint="eastAsia"/>
                              </w:rPr>
                              <w:t>以下に該当する場合は参加できませんのであらかじめご了承ください</w:t>
                            </w:r>
                            <w:r>
                              <w:rPr>
                                <w:rFonts w:hint="eastAsia"/>
                              </w:rPr>
                              <w:t>。</w:t>
                            </w:r>
                          </w:p>
                          <w:p w:rsidR="00C01A90" w:rsidRPr="00C01A90" w:rsidRDefault="00D4479C" w:rsidP="00126A41">
                            <w:pPr>
                              <w:ind w:leftChars="100" w:left="420" w:hangingChars="100" w:hanging="210"/>
                            </w:pPr>
                            <w:bookmarkStart w:id="0" w:name="_Hlk52533643"/>
                            <w:r>
                              <w:rPr>
                                <w:rFonts w:hint="eastAsia"/>
                              </w:rPr>
                              <w:t>□</w:t>
                            </w:r>
                            <w:bookmarkEnd w:id="0"/>
                            <w:r w:rsidR="00C01A90" w:rsidRPr="00C01A90">
                              <w:rPr>
                                <w:rFonts w:hint="eastAsia"/>
                              </w:rPr>
                              <w:t>講習会前</w:t>
                            </w:r>
                            <w:r w:rsidR="00A4638F">
                              <w:rPr>
                                <w:rFonts w:hint="eastAsia"/>
                              </w:rPr>
                              <w:t>7</w:t>
                            </w:r>
                            <w:r w:rsidR="00C01A90" w:rsidRPr="00C01A90">
                              <w:rPr>
                                <w:rFonts w:hint="eastAsia"/>
                              </w:rPr>
                              <w:t>日以内に感染が疑われるような体調不良があった場合（発熱、せき、強いだるさ、息苦しさ、のどの痛み、嗅覚や味覚異常など）</w:t>
                            </w:r>
                          </w:p>
                          <w:p w:rsidR="00C01A90" w:rsidRPr="00C01A90" w:rsidRDefault="00D4479C" w:rsidP="00126A41">
                            <w:pPr>
                              <w:ind w:firstLineChars="100" w:firstLine="210"/>
                            </w:pPr>
                            <w:r>
                              <w:rPr>
                                <w:rFonts w:hint="eastAsia"/>
                              </w:rPr>
                              <w:t>□</w:t>
                            </w:r>
                            <w:r w:rsidR="00C01A90" w:rsidRPr="00C01A90">
                              <w:rPr>
                                <w:rFonts w:hint="eastAsia"/>
                              </w:rPr>
                              <w:t>濃厚接触者と特定されている場合</w:t>
                            </w:r>
                          </w:p>
                          <w:p w:rsidR="00C01A90" w:rsidRPr="00C01A90" w:rsidRDefault="00D4479C" w:rsidP="00126A41">
                            <w:pPr>
                              <w:ind w:firstLineChars="100" w:firstLine="210"/>
                            </w:pPr>
                            <w:r>
                              <w:rPr>
                                <w:rFonts w:hint="eastAsia"/>
                              </w:rPr>
                              <w:t>□</w:t>
                            </w:r>
                            <w:r w:rsidR="00C01A90" w:rsidRPr="00C01A90">
                              <w:rPr>
                                <w:rFonts w:hint="eastAsia"/>
                              </w:rPr>
                              <w:t>同居家族や身近な知人に感染が疑われる方がいる場合</w:t>
                            </w:r>
                          </w:p>
                          <w:p w:rsidR="00C01A90" w:rsidRPr="00C01A90" w:rsidRDefault="00D4479C" w:rsidP="00126A41">
                            <w:pPr>
                              <w:ind w:leftChars="100" w:left="420" w:hangingChars="100" w:hanging="210"/>
                            </w:pPr>
                            <w:r>
                              <w:rPr>
                                <w:rFonts w:hint="eastAsia"/>
                              </w:rPr>
                              <w:t>□</w:t>
                            </w:r>
                            <w:r w:rsidR="00C01A90" w:rsidRPr="00C01A90">
                              <w:rPr>
                                <w:rFonts w:hint="eastAsia"/>
                              </w:rPr>
                              <w:t>講習会前</w:t>
                            </w:r>
                            <w:r w:rsidR="00A4638F">
                              <w:rPr>
                                <w:rFonts w:hint="eastAsia"/>
                              </w:rPr>
                              <w:t>7</w:t>
                            </w:r>
                            <w:r w:rsidR="00C01A90" w:rsidRPr="00C01A90">
                              <w:rPr>
                                <w:rFonts w:hint="eastAsia"/>
                              </w:rPr>
                              <w:t>日以内に入国制限、入国後の観察期間を必要とされている国、地域への渡航または当該在住者との濃厚接触がある場合</w:t>
                            </w:r>
                          </w:p>
                          <w:p w:rsidR="00C01A90" w:rsidRPr="00C01A90" w:rsidRDefault="00D4479C" w:rsidP="00126A41">
                            <w:pPr>
                              <w:ind w:leftChars="100" w:left="420" w:hangingChars="100" w:hanging="210"/>
                            </w:pPr>
                            <w:r>
                              <w:rPr>
                                <w:rFonts w:hint="eastAsia"/>
                              </w:rPr>
                              <w:t>□</w:t>
                            </w:r>
                            <w:r w:rsidR="00C01A90" w:rsidRPr="00C01A90">
                              <w:rPr>
                                <w:rFonts w:hint="eastAsia"/>
                              </w:rPr>
                              <w:t>講習会前</w:t>
                            </w:r>
                            <w:r w:rsidR="00A4638F">
                              <w:rPr>
                                <w:rFonts w:hint="eastAsia"/>
                              </w:rPr>
                              <w:t>7</w:t>
                            </w:r>
                            <w:r w:rsidR="00C01A90" w:rsidRPr="00C01A90">
                              <w:rPr>
                                <w:rFonts w:hint="eastAsia"/>
                              </w:rPr>
                              <w:t>日間の健康状況を健康記録表に記入しない場合、また記入済みの健康記録表を講習会当日の受付時に提出しない場合</w:t>
                            </w:r>
                          </w:p>
                          <w:p w:rsidR="00C01A90" w:rsidRPr="00C01A90" w:rsidRDefault="00C01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7.5pt;width:480.7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" fillcolor="white [3201]" strokeweight=".5pt">
                <v:textbox>
                  <w:txbxContent>
                    <w:p w:rsidR="00C01A90" w:rsidRPr="00C01A90" w:rsidRDefault="00C01A90" w:rsidP="00C01A90">
                      <w:r>
                        <w:rPr>
                          <w:rFonts w:hint="eastAsia"/>
                        </w:rPr>
                        <w:t>◆</w:t>
                      </w:r>
                      <w:r w:rsidRPr="00C01A90">
                        <w:rPr>
                          <w:rFonts w:hint="eastAsia"/>
                        </w:rPr>
                        <w:t>以下に該当する場合は参加できませんのであらかじめご了承ください</w:t>
                      </w:r>
                      <w:r>
                        <w:rPr>
                          <w:rFonts w:hint="eastAsia"/>
                        </w:rPr>
                        <w:t>。</w:t>
                      </w:r>
                    </w:p>
                    <w:p w:rsidR="00C01A90" w:rsidRPr="00C01A90" w:rsidRDefault="00D4479C" w:rsidP="00126A41">
                      <w:pPr>
                        <w:ind w:leftChars="100" w:left="420" w:hangingChars="100" w:hanging="210"/>
                      </w:pPr>
                      <w:bookmarkStart w:id="1" w:name="_Hlk52533643"/>
                      <w:r>
                        <w:rPr>
                          <w:rFonts w:hint="eastAsia"/>
                        </w:rPr>
                        <w:t>□</w:t>
                      </w:r>
                      <w:bookmarkEnd w:id="1"/>
                      <w:r w:rsidR="00C01A90" w:rsidRPr="00C01A90">
                        <w:rPr>
                          <w:rFonts w:hint="eastAsia"/>
                        </w:rPr>
                        <w:t>講習会前</w:t>
                      </w:r>
                      <w:r w:rsidR="00A4638F">
                        <w:rPr>
                          <w:rFonts w:hint="eastAsia"/>
                        </w:rPr>
                        <w:t>7</w:t>
                      </w:r>
                      <w:r w:rsidR="00C01A90" w:rsidRPr="00C01A90">
                        <w:rPr>
                          <w:rFonts w:hint="eastAsia"/>
                        </w:rPr>
                        <w:t>日以内に感染が疑われるような体調不良があった場合（発熱、せき、強いだるさ、息苦しさ、のどの痛み、嗅覚や味覚異常など）</w:t>
                      </w:r>
                    </w:p>
                    <w:p w:rsidR="00C01A90" w:rsidRPr="00C01A90" w:rsidRDefault="00D4479C" w:rsidP="00126A41">
                      <w:pPr>
                        <w:ind w:firstLineChars="100" w:firstLine="210"/>
                      </w:pPr>
                      <w:r>
                        <w:rPr>
                          <w:rFonts w:hint="eastAsia"/>
                        </w:rPr>
                        <w:t>□</w:t>
                      </w:r>
                      <w:r w:rsidR="00C01A90" w:rsidRPr="00C01A90">
                        <w:rPr>
                          <w:rFonts w:hint="eastAsia"/>
                        </w:rPr>
                        <w:t>濃厚接触者と特定されている場合</w:t>
                      </w:r>
                    </w:p>
                    <w:p w:rsidR="00C01A90" w:rsidRPr="00C01A90" w:rsidRDefault="00D4479C" w:rsidP="00126A41">
                      <w:pPr>
                        <w:ind w:firstLineChars="100" w:firstLine="210"/>
                      </w:pPr>
                      <w:r>
                        <w:rPr>
                          <w:rFonts w:hint="eastAsia"/>
                        </w:rPr>
                        <w:t>□</w:t>
                      </w:r>
                      <w:r w:rsidR="00C01A90" w:rsidRPr="00C01A90">
                        <w:rPr>
                          <w:rFonts w:hint="eastAsia"/>
                        </w:rPr>
                        <w:t>同居家族や身近な知人に感染が疑われる方がいる場合</w:t>
                      </w:r>
                    </w:p>
                    <w:p w:rsidR="00C01A90" w:rsidRPr="00C01A90" w:rsidRDefault="00D4479C" w:rsidP="00126A41">
                      <w:pPr>
                        <w:ind w:leftChars="100" w:left="420" w:hangingChars="100" w:hanging="210"/>
                      </w:pPr>
                      <w:r>
                        <w:rPr>
                          <w:rFonts w:hint="eastAsia"/>
                        </w:rPr>
                        <w:t>□</w:t>
                      </w:r>
                      <w:r w:rsidR="00C01A90" w:rsidRPr="00C01A90">
                        <w:rPr>
                          <w:rFonts w:hint="eastAsia"/>
                        </w:rPr>
                        <w:t>講習会前</w:t>
                      </w:r>
                      <w:r w:rsidR="00A4638F">
                        <w:rPr>
                          <w:rFonts w:hint="eastAsia"/>
                        </w:rPr>
                        <w:t>7</w:t>
                      </w:r>
                      <w:r w:rsidR="00C01A90" w:rsidRPr="00C01A90">
                        <w:rPr>
                          <w:rFonts w:hint="eastAsia"/>
                        </w:rPr>
                        <w:t>日以内に入国制限、入国後の観察期間を必要とされている国、地域への渡航または当該在住者との濃厚接触がある場合</w:t>
                      </w:r>
                    </w:p>
                    <w:p w:rsidR="00C01A90" w:rsidRPr="00C01A90" w:rsidRDefault="00D4479C" w:rsidP="00126A41">
                      <w:pPr>
                        <w:ind w:leftChars="100" w:left="420" w:hangingChars="100" w:hanging="210"/>
                      </w:pPr>
                      <w:r>
                        <w:rPr>
                          <w:rFonts w:hint="eastAsia"/>
                        </w:rPr>
                        <w:t>□</w:t>
                      </w:r>
                      <w:r w:rsidR="00C01A90" w:rsidRPr="00C01A90">
                        <w:rPr>
                          <w:rFonts w:hint="eastAsia"/>
                        </w:rPr>
                        <w:t>講習会前</w:t>
                      </w:r>
                      <w:r w:rsidR="00A4638F">
                        <w:rPr>
                          <w:rFonts w:hint="eastAsia"/>
                        </w:rPr>
                        <w:t>7</w:t>
                      </w:r>
                      <w:r w:rsidR="00C01A90" w:rsidRPr="00C01A90">
                        <w:rPr>
                          <w:rFonts w:hint="eastAsia"/>
                        </w:rPr>
                        <w:t>日間の健康状況を健康記録表に記入しない場合、また記入済みの健康記録表を講習会当日の受付時に提出しない場合</w:t>
                      </w:r>
                    </w:p>
                    <w:p w:rsidR="00C01A90" w:rsidRPr="00C01A90" w:rsidRDefault="00C01A90"/>
                  </w:txbxContent>
                </v:textbox>
              </v:shape>
            </w:pict>
          </mc:Fallback>
        </mc:AlternateContent>
      </w:r>
    </w:p>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126A41" w:rsidP="00C01A90">
      <w:r>
        <w:rPr>
          <w:noProof/>
        </w:rPr>
        <mc:AlternateContent>
          <mc:Choice Requires="wps">
            <w:drawing>
              <wp:anchor distT="0" distB="0" distL="114300" distR="114300" simplePos="0" relativeHeight="251661312" behindDoc="0" locked="0" layoutInCell="1" allowOverlap="1" wp14:anchorId="14AC8DD3" wp14:editId="3AC99D30">
                <wp:simplePos x="0" y="0"/>
                <wp:positionH relativeFrom="column">
                  <wp:posOffset>28575</wp:posOffset>
                </wp:positionH>
                <wp:positionV relativeFrom="paragraph">
                  <wp:posOffset>95250</wp:posOffset>
                </wp:positionV>
                <wp:extent cx="6105525" cy="1895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05525" cy="1895475"/>
                        </a:xfrm>
                        <a:prstGeom prst="rect">
                          <a:avLst/>
                        </a:prstGeom>
                        <a:solidFill>
                          <a:sysClr val="window" lastClr="FFFFFF"/>
                        </a:solidFill>
                        <a:ln w="6350">
                          <a:solidFill>
                            <a:prstClr val="black"/>
                          </a:solidFill>
                        </a:ln>
                      </wps:spPr>
                      <wps:txbx>
                        <w:txbxContent>
                          <w:p w:rsidR="00126A41" w:rsidRPr="00C01A90" w:rsidRDefault="00126A41" w:rsidP="00126A41">
                            <w:r>
                              <w:rPr>
                                <w:rFonts w:hint="eastAsia"/>
                              </w:rPr>
                              <w:t>◆</w:t>
                            </w:r>
                            <w:r w:rsidRPr="00C01A90">
                              <w:rPr>
                                <w:rFonts w:hint="eastAsia"/>
                              </w:rPr>
                              <w:t>以下についてご理解とご協力をお願いします</w:t>
                            </w:r>
                          </w:p>
                          <w:p w:rsidR="00126A41" w:rsidRPr="00C01A90" w:rsidRDefault="00D4479C" w:rsidP="00126A41">
                            <w:pPr>
                              <w:ind w:firstLineChars="100" w:firstLine="210"/>
                            </w:pPr>
                            <w:r>
                              <w:rPr>
                                <w:rFonts w:hint="eastAsia"/>
                              </w:rPr>
                              <w:t>□</w:t>
                            </w:r>
                            <w:r w:rsidR="00126A41" w:rsidRPr="00C01A90">
                              <w:rPr>
                                <w:rFonts w:hint="eastAsia"/>
                              </w:rPr>
                              <w:t>講習期間中は別途指示がある場合を除きマスクを着用すること</w:t>
                            </w:r>
                          </w:p>
                          <w:p w:rsidR="00126A41" w:rsidRPr="00C01A90" w:rsidRDefault="00126A41" w:rsidP="00126A41">
                            <w:pPr>
                              <w:ind w:firstLineChars="200" w:firstLine="420"/>
                            </w:pPr>
                            <w:r w:rsidRPr="00C01A90">
                              <w:rPr>
                                <w:rFonts w:hint="eastAsia"/>
                              </w:rPr>
                              <w:t>※マスクを着用できない場合はあらかじめ主催者に連絡してください</w:t>
                            </w:r>
                          </w:p>
                          <w:p w:rsidR="00126A41" w:rsidRPr="00C01A90" w:rsidRDefault="00D4479C" w:rsidP="00126A41">
                            <w:pPr>
                              <w:ind w:firstLineChars="100" w:firstLine="210"/>
                            </w:pPr>
                            <w:r>
                              <w:rPr>
                                <w:rFonts w:hint="eastAsia"/>
                              </w:rPr>
                              <w:t>□</w:t>
                            </w:r>
                            <w:r w:rsidR="00126A41" w:rsidRPr="00C01A90">
                              <w:rPr>
                                <w:rFonts w:hint="eastAsia"/>
                              </w:rPr>
                              <w:t>講習期間中は検温と体調チェックに協力すること</w:t>
                            </w:r>
                          </w:p>
                          <w:p w:rsidR="00126A41" w:rsidRPr="00C01A90" w:rsidRDefault="00D4479C" w:rsidP="00126A41">
                            <w:pPr>
                              <w:ind w:firstLineChars="100" w:firstLine="210"/>
                            </w:pPr>
                            <w:r>
                              <w:rPr>
                                <w:rFonts w:hint="eastAsia"/>
                              </w:rPr>
                              <w:t>□</w:t>
                            </w:r>
                            <w:r w:rsidR="00126A41" w:rsidRPr="00C01A90">
                              <w:rPr>
                                <w:rFonts w:hint="eastAsia"/>
                              </w:rPr>
                              <w:t>手洗いの際は持参のタオルやハンカチを使用すること</w:t>
                            </w:r>
                          </w:p>
                          <w:p w:rsidR="00126A41" w:rsidRPr="00C01A90" w:rsidRDefault="00D4479C" w:rsidP="00126A41">
                            <w:pPr>
                              <w:ind w:firstLineChars="100" w:firstLine="210"/>
                            </w:pPr>
                            <w:r>
                              <w:rPr>
                                <w:rFonts w:hint="eastAsia"/>
                              </w:rPr>
                              <w:t>□</w:t>
                            </w:r>
                            <w:r w:rsidR="00126A41" w:rsidRPr="00C01A90">
                              <w:rPr>
                                <w:rFonts w:hint="eastAsia"/>
                              </w:rPr>
                              <w:t>感染防止のために主催者が決めた措置に従うこと</w:t>
                            </w:r>
                          </w:p>
                          <w:p w:rsidR="00126A41" w:rsidRPr="00C01A90" w:rsidRDefault="00D4479C" w:rsidP="00126A41">
                            <w:pPr>
                              <w:ind w:leftChars="100" w:left="420" w:hangingChars="100" w:hanging="210"/>
                            </w:pPr>
                            <w:r>
                              <w:rPr>
                                <w:rFonts w:hint="eastAsia"/>
                              </w:rPr>
                              <w:t>□</w:t>
                            </w:r>
                            <w:r w:rsidR="00126A41" w:rsidRPr="00C01A90">
                              <w:t>COVID-19</w:t>
                            </w:r>
                            <w:r w:rsidR="00126A41" w:rsidRPr="00C01A90">
                              <w:rPr>
                                <w:rFonts w:hint="eastAsia"/>
                              </w:rPr>
                              <w:t>罹患が疑われる症状の発生や政府や自治体の指示などで講習会開催が中止または延期することがあること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C8DD3" id="テキスト ボックス 2" o:spid="_x0000_s1027" type="#_x0000_t202" style="position:absolute;left:0;text-align:left;margin-left:2.25pt;margin-top:7.5pt;width:480.75pt;height:1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" fillcolor="window" strokeweight=".5pt">
                <v:textbox>
                  <w:txbxContent>
                    <w:p w:rsidR="00126A41" w:rsidRPr="00C01A90" w:rsidRDefault="00126A41" w:rsidP="00126A41">
                      <w:r>
                        <w:rPr>
                          <w:rFonts w:hint="eastAsia"/>
                        </w:rPr>
                        <w:t>◆</w:t>
                      </w:r>
                      <w:r w:rsidRPr="00C01A90">
                        <w:rPr>
                          <w:rFonts w:hint="eastAsia"/>
                        </w:rPr>
                        <w:t>以下についてご理解とご協力をお願いします</w:t>
                      </w:r>
                    </w:p>
                    <w:p w:rsidR="00126A41" w:rsidRPr="00C01A90" w:rsidRDefault="00D4479C" w:rsidP="00126A41">
                      <w:pPr>
                        <w:ind w:firstLineChars="100" w:firstLine="210"/>
                      </w:pPr>
                      <w:r>
                        <w:rPr>
                          <w:rFonts w:hint="eastAsia"/>
                        </w:rPr>
                        <w:t>□</w:t>
                      </w:r>
                      <w:r w:rsidR="00126A41" w:rsidRPr="00C01A90">
                        <w:rPr>
                          <w:rFonts w:hint="eastAsia"/>
                        </w:rPr>
                        <w:t>講習期間中は別途指示がある場合を除きマスクを着用すること</w:t>
                      </w:r>
                    </w:p>
                    <w:p w:rsidR="00126A41" w:rsidRPr="00C01A90" w:rsidRDefault="00126A41" w:rsidP="00126A41">
                      <w:pPr>
                        <w:ind w:firstLineChars="200" w:firstLine="420"/>
                      </w:pPr>
                      <w:r w:rsidRPr="00C01A90">
                        <w:rPr>
                          <w:rFonts w:hint="eastAsia"/>
                        </w:rPr>
                        <w:t>※マスクを着用できない場合はあらかじめ主催者に連絡してください</w:t>
                      </w:r>
                    </w:p>
                    <w:p w:rsidR="00126A41" w:rsidRPr="00C01A90" w:rsidRDefault="00D4479C" w:rsidP="00126A41">
                      <w:pPr>
                        <w:ind w:firstLineChars="100" w:firstLine="210"/>
                      </w:pPr>
                      <w:r>
                        <w:rPr>
                          <w:rFonts w:hint="eastAsia"/>
                        </w:rPr>
                        <w:t>□</w:t>
                      </w:r>
                      <w:r w:rsidR="00126A41" w:rsidRPr="00C01A90">
                        <w:rPr>
                          <w:rFonts w:hint="eastAsia"/>
                        </w:rPr>
                        <w:t>講習期間中は検温と体調チェックに協力すること</w:t>
                      </w:r>
                    </w:p>
                    <w:p w:rsidR="00126A41" w:rsidRPr="00C01A90" w:rsidRDefault="00D4479C" w:rsidP="00126A41">
                      <w:pPr>
                        <w:ind w:firstLineChars="100" w:firstLine="210"/>
                      </w:pPr>
                      <w:r>
                        <w:rPr>
                          <w:rFonts w:hint="eastAsia"/>
                        </w:rPr>
                        <w:t>□</w:t>
                      </w:r>
                      <w:r w:rsidR="00126A41" w:rsidRPr="00C01A90">
                        <w:rPr>
                          <w:rFonts w:hint="eastAsia"/>
                        </w:rPr>
                        <w:t>手洗いの際は持参のタオルやハンカチを使用すること</w:t>
                      </w:r>
                    </w:p>
                    <w:p w:rsidR="00126A41" w:rsidRPr="00C01A90" w:rsidRDefault="00D4479C" w:rsidP="00126A41">
                      <w:pPr>
                        <w:ind w:firstLineChars="100" w:firstLine="210"/>
                      </w:pPr>
                      <w:r>
                        <w:rPr>
                          <w:rFonts w:hint="eastAsia"/>
                        </w:rPr>
                        <w:t>□</w:t>
                      </w:r>
                      <w:r w:rsidR="00126A41" w:rsidRPr="00C01A90">
                        <w:rPr>
                          <w:rFonts w:hint="eastAsia"/>
                        </w:rPr>
                        <w:t>感染防止のために主催者が決めた措置に従うこと</w:t>
                      </w:r>
                    </w:p>
                    <w:p w:rsidR="00126A41" w:rsidRPr="00C01A90" w:rsidRDefault="00D4479C" w:rsidP="00126A41">
                      <w:pPr>
                        <w:ind w:leftChars="100" w:left="420" w:hangingChars="100" w:hanging="210"/>
                      </w:pPr>
                      <w:r>
                        <w:rPr>
                          <w:rFonts w:hint="eastAsia"/>
                        </w:rPr>
                        <w:t>□</w:t>
                      </w:r>
                      <w:r w:rsidR="00126A41" w:rsidRPr="00C01A90">
                        <w:t>COVID-19</w:t>
                      </w:r>
                      <w:r w:rsidR="00126A41" w:rsidRPr="00C01A90">
                        <w:rPr>
                          <w:rFonts w:hint="eastAsia"/>
                        </w:rPr>
                        <w:t>罹患が疑われる症状の発生や政府や自治体の指示などで講習会開催が中止または延期することがあること</w:t>
                      </w:r>
                    </w:p>
                  </w:txbxContent>
                </v:textbox>
              </v:shape>
            </w:pict>
          </mc:Fallback>
        </mc:AlternateContent>
      </w:r>
    </w:p>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Default="00C01A90" w:rsidP="00C01A90"/>
    <w:p w:rsidR="00C01A90" w:rsidRPr="00C01A90" w:rsidRDefault="00D4479C" w:rsidP="00C01A90">
      <w:r>
        <w:rPr>
          <w:rFonts w:hint="eastAsia"/>
        </w:rPr>
        <w:t>□</w:t>
      </w:r>
      <w:r w:rsidR="00C01A90" w:rsidRPr="00C01A90">
        <w:rPr>
          <w:rFonts w:hint="eastAsia"/>
        </w:rPr>
        <w:t>以下は講習会当日に必ず持参してください</w:t>
      </w:r>
      <w:r w:rsidR="00C21ACD">
        <w:rPr>
          <w:rFonts w:hint="eastAsia"/>
        </w:rPr>
        <w:t>。</w:t>
      </w:r>
    </w:p>
    <w:p w:rsidR="00C01A90" w:rsidRPr="00C01A90" w:rsidRDefault="00C21ACD" w:rsidP="005633BC">
      <w:pPr>
        <w:ind w:firstLineChars="100" w:firstLine="210"/>
      </w:pPr>
      <w:r>
        <w:rPr>
          <w:rFonts w:hint="eastAsia"/>
        </w:rPr>
        <w:t xml:space="preserve">○参加同意書（この用紙下部）　</w:t>
      </w:r>
      <w:r w:rsidR="00C01A90" w:rsidRPr="00C01A90">
        <w:rPr>
          <w:rFonts w:hint="eastAsia"/>
        </w:rPr>
        <w:t>○健康記録表</w:t>
      </w:r>
      <w:r w:rsidR="005633BC">
        <w:rPr>
          <w:rFonts w:hint="eastAsia"/>
        </w:rPr>
        <w:t xml:space="preserve">　</w:t>
      </w:r>
      <w:r>
        <w:rPr>
          <w:rFonts w:hint="eastAsia"/>
        </w:rPr>
        <w:t xml:space="preserve">　</w:t>
      </w:r>
      <w:r w:rsidR="00C01A90" w:rsidRPr="00C01A90">
        <w:rPr>
          <w:rFonts w:hint="eastAsia"/>
        </w:rPr>
        <w:t>○健康保険証</w:t>
      </w:r>
      <w:r w:rsidR="005633BC">
        <w:rPr>
          <w:rFonts w:hint="eastAsia"/>
        </w:rPr>
        <w:t xml:space="preserve">　</w:t>
      </w:r>
      <w:r>
        <w:rPr>
          <w:rFonts w:hint="eastAsia"/>
        </w:rPr>
        <w:t xml:space="preserve">　</w:t>
      </w:r>
      <w:r w:rsidR="00C01A90" w:rsidRPr="00C01A90">
        <w:rPr>
          <w:rFonts w:hint="eastAsia"/>
        </w:rPr>
        <w:t>○マスク</w:t>
      </w:r>
      <w:r>
        <w:rPr>
          <w:rFonts w:hint="eastAsia"/>
        </w:rPr>
        <w:t xml:space="preserve">　　</w:t>
      </w:r>
      <w:r w:rsidR="00C01A90" w:rsidRPr="00C01A90">
        <w:rPr>
          <w:rFonts w:hint="eastAsia"/>
        </w:rPr>
        <w:t>○手拭き用タオル</w:t>
      </w:r>
    </w:p>
    <w:p w:rsidR="00A051F3" w:rsidRDefault="00D4479C" w:rsidP="00C01A90">
      <w:r>
        <w:rPr>
          <w:rFonts w:hint="eastAsia"/>
        </w:rPr>
        <w:t>□</w:t>
      </w:r>
      <w:r w:rsidR="00C01A90" w:rsidRPr="00C01A90">
        <w:rPr>
          <w:rFonts w:hint="eastAsia"/>
        </w:rPr>
        <w:t>お問い合わせ先</w:t>
      </w:r>
      <w:r w:rsidR="005633BC">
        <w:rPr>
          <w:rFonts w:hint="eastAsia"/>
        </w:rPr>
        <w:t xml:space="preserve">　福井</w:t>
      </w:r>
      <w:r w:rsidR="00C01A90" w:rsidRPr="00C01A90">
        <w:rPr>
          <w:rFonts w:hint="eastAsia"/>
        </w:rPr>
        <w:t>県柔道</w:t>
      </w:r>
      <w:r w:rsidR="005633BC">
        <w:rPr>
          <w:rFonts w:hint="eastAsia"/>
        </w:rPr>
        <w:t>連盟</w:t>
      </w:r>
    </w:p>
    <w:p w:rsidR="00C01A90" w:rsidRDefault="0059474F" w:rsidP="00FF6714">
      <w:pPr>
        <w:ind w:firstLineChars="900" w:firstLine="1890"/>
      </w:pPr>
      <w:r>
        <w:rPr>
          <w:rFonts w:hint="eastAsia"/>
        </w:rPr>
        <w:t>松見　英生</w:t>
      </w:r>
      <w:r w:rsidR="00A051F3">
        <w:rPr>
          <w:rFonts w:hint="eastAsia"/>
        </w:rPr>
        <w:t xml:space="preserve">　</w:t>
      </w:r>
      <w:r w:rsidR="00C82CCF">
        <w:rPr>
          <w:rFonts w:hint="eastAsia"/>
        </w:rPr>
        <w:t>携帯</w:t>
      </w:r>
      <w:r w:rsidR="005633BC">
        <w:rPr>
          <w:rFonts w:hint="eastAsia"/>
        </w:rPr>
        <w:t xml:space="preserve">　</w:t>
      </w:r>
      <w:r w:rsidR="00C82CCF">
        <w:rPr>
          <w:rFonts w:hint="eastAsia"/>
        </w:rPr>
        <w:t>０９０－</w:t>
      </w:r>
      <w:r>
        <w:rPr>
          <w:rFonts w:hint="eastAsia"/>
        </w:rPr>
        <w:t>２１２１</w:t>
      </w:r>
      <w:r w:rsidR="00C82CCF">
        <w:rPr>
          <w:rFonts w:hint="eastAsia"/>
        </w:rPr>
        <w:t>－</w:t>
      </w:r>
      <w:r>
        <w:rPr>
          <w:rFonts w:hint="eastAsia"/>
        </w:rPr>
        <w:t>９５６６</w:t>
      </w:r>
      <w:r w:rsidR="005633BC">
        <w:rPr>
          <w:rFonts w:hint="eastAsia"/>
        </w:rPr>
        <w:t xml:space="preserve">　　</w:t>
      </w:r>
    </w:p>
    <w:p w:rsidR="00C01A90" w:rsidRDefault="005633BC" w:rsidP="005633BC">
      <w:pPr>
        <w:jc w:val="center"/>
      </w:pPr>
      <w:r>
        <w:rPr>
          <w:noProof/>
        </w:rPr>
        <mc:AlternateContent>
          <mc:Choice Requires="wps">
            <w:drawing>
              <wp:anchor distT="0" distB="0" distL="114300" distR="114300" simplePos="0" relativeHeight="251664384" behindDoc="0" locked="0" layoutInCell="1" allowOverlap="1" wp14:anchorId="61589E72" wp14:editId="1FC375C6">
                <wp:simplePos x="0" y="0"/>
                <wp:positionH relativeFrom="column">
                  <wp:posOffset>3848100</wp:posOffset>
                </wp:positionH>
                <wp:positionV relativeFrom="paragraph">
                  <wp:posOffset>123825</wp:posOffset>
                </wp:positionV>
                <wp:extent cx="23717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2DFE92"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9.75pt" to="48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" strokecolor="windowText" strokeweight=".5pt">
                <v:stroke dashstyle="dash"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123825</wp:posOffset>
                </wp:positionV>
                <wp:extent cx="23717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371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3BF91"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5pt" to="1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eY2gEAANwDAAAOAAAAZHJzL2Uyb0RvYy54bWysU82O0zAQviPxDpbvNGkrWBQ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" strokecolor="black [3200]" strokeweight=".5pt">
                <v:stroke dashstyle="dash" joinstyle="miter"/>
              </v:line>
            </w:pict>
          </mc:Fallback>
        </mc:AlternateContent>
      </w:r>
      <w:r>
        <w:rPr>
          <w:rFonts w:hint="eastAsia"/>
        </w:rPr>
        <w:t>切　り　取　り　線</w:t>
      </w:r>
    </w:p>
    <w:p w:rsidR="00C01A90" w:rsidRPr="005633BC" w:rsidRDefault="00A4638F" w:rsidP="005633BC">
      <w:pPr>
        <w:jc w:val="center"/>
        <w:rPr>
          <w:b/>
          <w:sz w:val="28"/>
        </w:rPr>
      </w:pPr>
      <w:r>
        <w:rPr>
          <w:rFonts w:hint="eastAsia"/>
          <w:b/>
          <w:sz w:val="28"/>
        </w:rPr>
        <w:t>令和４</w:t>
      </w:r>
      <w:r w:rsidR="00C82CCF">
        <w:rPr>
          <w:rFonts w:hint="eastAsia"/>
          <w:b/>
          <w:sz w:val="28"/>
        </w:rPr>
        <w:t>年度</w:t>
      </w:r>
      <w:r w:rsidR="00FD62C9">
        <w:rPr>
          <w:rFonts w:hint="eastAsia"/>
          <w:b/>
          <w:sz w:val="28"/>
        </w:rPr>
        <w:t>全柔連公認</w:t>
      </w:r>
      <w:r w:rsidR="0059474F">
        <w:rPr>
          <w:rFonts w:hint="eastAsia"/>
          <w:b/>
          <w:sz w:val="28"/>
        </w:rPr>
        <w:t>指導者資格制度</w:t>
      </w:r>
      <w:r w:rsidR="00FD62C9">
        <w:rPr>
          <w:rFonts w:hint="eastAsia"/>
          <w:b/>
          <w:sz w:val="28"/>
        </w:rPr>
        <w:t>における指導員</w:t>
      </w:r>
      <w:r w:rsidR="0059474F">
        <w:rPr>
          <w:rFonts w:hint="eastAsia"/>
          <w:b/>
          <w:sz w:val="28"/>
        </w:rPr>
        <w:t>講習会</w:t>
      </w:r>
      <w:r w:rsidR="00C01A90" w:rsidRPr="005633BC">
        <w:rPr>
          <w:rFonts w:hint="eastAsia"/>
          <w:b/>
          <w:sz w:val="28"/>
        </w:rPr>
        <w:t>参加同意書</w:t>
      </w:r>
    </w:p>
    <w:p w:rsidR="00C01A90" w:rsidRPr="00D4479C" w:rsidRDefault="00641E27" w:rsidP="005633BC">
      <w:pPr>
        <w:rPr>
          <w:sz w:val="24"/>
        </w:rPr>
      </w:pPr>
      <w:r>
        <w:rPr>
          <w:rFonts w:hint="eastAsia"/>
          <w:sz w:val="24"/>
        </w:rPr>
        <w:t>令和</w:t>
      </w:r>
      <w:r w:rsidR="00A4638F">
        <w:rPr>
          <w:rFonts w:hint="eastAsia"/>
          <w:sz w:val="24"/>
        </w:rPr>
        <w:t>４</w:t>
      </w:r>
      <w:r w:rsidR="0059474F">
        <w:rPr>
          <w:rFonts w:hint="eastAsia"/>
          <w:sz w:val="24"/>
        </w:rPr>
        <w:t>年度</w:t>
      </w:r>
      <w:r w:rsidR="00FD62C9">
        <w:rPr>
          <w:rFonts w:hint="eastAsia"/>
          <w:sz w:val="24"/>
        </w:rPr>
        <w:t>全柔連</w:t>
      </w:r>
      <w:r w:rsidR="0059474F">
        <w:rPr>
          <w:rFonts w:hint="eastAsia"/>
          <w:sz w:val="24"/>
        </w:rPr>
        <w:t>指導者資格制度</w:t>
      </w:r>
      <w:r w:rsidR="00FD62C9">
        <w:rPr>
          <w:rFonts w:hint="eastAsia"/>
          <w:sz w:val="24"/>
        </w:rPr>
        <w:t>における指導員</w:t>
      </w:r>
      <w:r w:rsidR="0059474F">
        <w:rPr>
          <w:rFonts w:hint="eastAsia"/>
          <w:sz w:val="24"/>
        </w:rPr>
        <w:t>講習会</w:t>
      </w:r>
      <w:r w:rsidR="00C01A90" w:rsidRPr="00D4479C">
        <w:rPr>
          <w:rFonts w:hint="eastAsia"/>
          <w:sz w:val="24"/>
        </w:rPr>
        <w:t>の参加において、「</w:t>
      </w:r>
      <w:r w:rsidR="00C01A90" w:rsidRPr="00D4479C">
        <w:rPr>
          <w:sz w:val="24"/>
        </w:rPr>
        <w:t>COVID-19</w:t>
      </w:r>
      <w:r w:rsidR="00C01A90" w:rsidRPr="00D4479C">
        <w:rPr>
          <w:rFonts w:hint="eastAsia"/>
          <w:sz w:val="24"/>
        </w:rPr>
        <w:t>感染対策に関する講習会参加者への事前連絡」の記載事項を確認し、同意します。</w:t>
      </w:r>
    </w:p>
    <w:p w:rsidR="00C01A90" w:rsidRPr="005633BC" w:rsidRDefault="00C82CCF" w:rsidP="005633BC">
      <w:pPr>
        <w:spacing w:line="276" w:lineRule="auto"/>
        <w:jc w:val="right"/>
      </w:pPr>
      <w:r>
        <w:rPr>
          <w:rFonts w:hint="eastAsia"/>
          <w:sz w:val="24"/>
        </w:rPr>
        <w:t>令和</w:t>
      </w:r>
      <w:r w:rsidR="00A4638F">
        <w:rPr>
          <w:rFonts w:hint="eastAsia"/>
          <w:sz w:val="24"/>
        </w:rPr>
        <w:t>４</w:t>
      </w:r>
      <w:bookmarkStart w:id="2" w:name="_GoBack"/>
      <w:bookmarkEnd w:id="2"/>
      <w:r>
        <w:rPr>
          <w:rFonts w:hint="eastAsia"/>
          <w:sz w:val="24"/>
        </w:rPr>
        <w:t xml:space="preserve">年　　月　　</w:t>
      </w:r>
      <w:r w:rsidR="005633BC" w:rsidRPr="00D4479C">
        <w:rPr>
          <w:rFonts w:hint="eastAsia"/>
          <w:sz w:val="24"/>
        </w:rPr>
        <w:t>日</w:t>
      </w:r>
    </w:p>
    <w:p w:rsidR="00C01A90" w:rsidRPr="00D4479C" w:rsidRDefault="00C01A90" w:rsidP="00D4479C">
      <w:pPr>
        <w:spacing w:line="480" w:lineRule="auto"/>
        <w:rPr>
          <w:sz w:val="32"/>
          <w:u w:val="single"/>
        </w:rPr>
      </w:pPr>
      <w:r w:rsidRPr="00D4479C">
        <w:rPr>
          <w:rFonts w:hint="eastAsia"/>
          <w:sz w:val="32"/>
          <w:u w:val="single"/>
        </w:rPr>
        <w:t>氏</w:t>
      </w:r>
      <w:r w:rsidR="005633BC" w:rsidRPr="00D4479C">
        <w:rPr>
          <w:rFonts w:hint="eastAsia"/>
          <w:sz w:val="32"/>
          <w:u w:val="single"/>
        </w:rPr>
        <w:t xml:space="preserve">　</w:t>
      </w:r>
      <w:r w:rsidRPr="00D4479C">
        <w:rPr>
          <w:rFonts w:hint="eastAsia"/>
          <w:sz w:val="32"/>
          <w:u w:val="single"/>
        </w:rPr>
        <w:t>名</w:t>
      </w:r>
      <w:r w:rsidR="005633BC" w:rsidRPr="00D4479C">
        <w:rPr>
          <w:rFonts w:hint="eastAsia"/>
          <w:sz w:val="32"/>
          <w:u w:val="single"/>
        </w:rPr>
        <w:t xml:space="preserve">　　　　　　　　　　　　　　　　　　</w:t>
      </w:r>
    </w:p>
    <w:p w:rsidR="00C01A90" w:rsidRPr="00D4479C" w:rsidRDefault="00C01A90" w:rsidP="00D4479C">
      <w:pPr>
        <w:spacing w:line="480" w:lineRule="auto"/>
        <w:rPr>
          <w:sz w:val="32"/>
          <w:u w:val="single"/>
        </w:rPr>
      </w:pPr>
      <w:r w:rsidRPr="00D4479C">
        <w:rPr>
          <w:rFonts w:hint="eastAsia"/>
          <w:sz w:val="32"/>
          <w:u w:val="single"/>
        </w:rPr>
        <w:t>住</w:t>
      </w:r>
      <w:r w:rsidR="005633BC" w:rsidRPr="00D4479C">
        <w:rPr>
          <w:rFonts w:hint="eastAsia"/>
          <w:sz w:val="32"/>
          <w:u w:val="single"/>
        </w:rPr>
        <w:t xml:space="preserve">　</w:t>
      </w:r>
      <w:r w:rsidRPr="00D4479C">
        <w:rPr>
          <w:rFonts w:hint="eastAsia"/>
          <w:sz w:val="32"/>
          <w:u w:val="single"/>
        </w:rPr>
        <w:t>所</w:t>
      </w:r>
      <w:r w:rsidR="005633BC" w:rsidRPr="00D4479C">
        <w:rPr>
          <w:rFonts w:hint="eastAsia"/>
          <w:sz w:val="32"/>
          <w:u w:val="single"/>
        </w:rPr>
        <w:t xml:space="preserve">　　　　　　　　　　　　　　　　　　</w:t>
      </w:r>
    </w:p>
    <w:p w:rsidR="00C01A90" w:rsidRPr="00C01A90" w:rsidRDefault="00C01A90" w:rsidP="00D4479C">
      <w:pPr>
        <w:spacing w:line="480" w:lineRule="auto"/>
      </w:pPr>
      <w:r w:rsidRPr="00D4479C">
        <w:rPr>
          <w:rFonts w:hint="eastAsia"/>
          <w:sz w:val="32"/>
          <w:u w:val="single"/>
        </w:rPr>
        <w:t>電</w:t>
      </w:r>
      <w:r w:rsidR="005633BC" w:rsidRPr="00D4479C">
        <w:rPr>
          <w:rFonts w:hint="eastAsia"/>
          <w:sz w:val="32"/>
          <w:u w:val="single"/>
        </w:rPr>
        <w:t xml:space="preserve">　</w:t>
      </w:r>
      <w:r w:rsidRPr="00D4479C">
        <w:rPr>
          <w:rFonts w:hint="eastAsia"/>
          <w:sz w:val="32"/>
          <w:u w:val="single"/>
        </w:rPr>
        <w:t>話</w:t>
      </w:r>
      <w:r w:rsidR="005633BC" w:rsidRPr="005633BC">
        <w:rPr>
          <w:rFonts w:hint="eastAsia"/>
          <w:u w:val="single"/>
        </w:rPr>
        <w:t xml:space="preserve">　　　　　　　　　　　　　　　　</w:t>
      </w:r>
      <w:r w:rsidR="00D4479C">
        <w:rPr>
          <w:rFonts w:hint="eastAsia"/>
          <w:u w:val="single"/>
        </w:rPr>
        <w:t xml:space="preserve">　　</w:t>
      </w:r>
      <w:r w:rsidR="005633BC" w:rsidRPr="005633BC">
        <w:rPr>
          <w:rFonts w:hint="eastAsia"/>
          <w:u w:val="single"/>
        </w:rPr>
        <w:t xml:space="preserve">　　　　　　　　　</w:t>
      </w:r>
      <w:r w:rsidR="005633BC" w:rsidRPr="005633BC">
        <w:rPr>
          <w:rFonts w:hint="eastAsia"/>
        </w:rPr>
        <w:t xml:space="preserve">　　</w:t>
      </w:r>
      <w:r w:rsidRPr="00C01A90">
        <w:rPr>
          <w:rFonts w:ascii="ＭＳ ゴシック" w:eastAsia="ＭＳ ゴシック" w:cs="ＭＳ ゴシック" w:hint="eastAsia"/>
        </w:rPr>
        <w:t>※</w:t>
      </w:r>
      <w:r w:rsidRPr="00C01A90">
        <w:rPr>
          <w:rFonts w:hint="eastAsia"/>
        </w:rPr>
        <w:t>自筆で記入してください</w:t>
      </w:r>
    </w:p>
    <w:sectPr w:rsidR="00C01A90" w:rsidRPr="00C01A90" w:rsidSect="00A05D8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6D" w:rsidRDefault="0020616D" w:rsidP="00A051F3">
      <w:r>
        <w:separator/>
      </w:r>
    </w:p>
  </w:endnote>
  <w:endnote w:type="continuationSeparator" w:id="0">
    <w:p w:rsidR="0020616D" w:rsidRDefault="0020616D" w:rsidP="00A0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6D" w:rsidRDefault="0020616D" w:rsidP="00A051F3">
      <w:r>
        <w:separator/>
      </w:r>
    </w:p>
  </w:footnote>
  <w:footnote w:type="continuationSeparator" w:id="0">
    <w:p w:rsidR="0020616D" w:rsidRDefault="0020616D" w:rsidP="00A0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90"/>
    <w:rsid w:val="00064A65"/>
    <w:rsid w:val="000715C9"/>
    <w:rsid w:val="000C4990"/>
    <w:rsid w:val="00126A41"/>
    <w:rsid w:val="001959CA"/>
    <w:rsid w:val="001F219E"/>
    <w:rsid w:val="0020616D"/>
    <w:rsid w:val="00383843"/>
    <w:rsid w:val="005106FF"/>
    <w:rsid w:val="005405B4"/>
    <w:rsid w:val="005633BC"/>
    <w:rsid w:val="0059474F"/>
    <w:rsid w:val="005E1548"/>
    <w:rsid w:val="00641E27"/>
    <w:rsid w:val="0077205A"/>
    <w:rsid w:val="00874844"/>
    <w:rsid w:val="00A051F3"/>
    <w:rsid w:val="00A05D88"/>
    <w:rsid w:val="00A4638F"/>
    <w:rsid w:val="00C01A90"/>
    <w:rsid w:val="00C21ACD"/>
    <w:rsid w:val="00C6590C"/>
    <w:rsid w:val="00C82CCF"/>
    <w:rsid w:val="00D4479C"/>
    <w:rsid w:val="00F06F63"/>
    <w:rsid w:val="00F67617"/>
    <w:rsid w:val="00FD62C9"/>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9650A3-7719-4CC8-988A-E0E692D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1A90"/>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a4"/>
    <w:uiPriority w:val="99"/>
    <w:unhideWhenUsed/>
    <w:rsid w:val="00A051F3"/>
    <w:pPr>
      <w:tabs>
        <w:tab w:val="center" w:pos="4252"/>
        <w:tab w:val="right" w:pos="8504"/>
      </w:tabs>
      <w:snapToGrid w:val="0"/>
    </w:pPr>
  </w:style>
  <w:style w:type="character" w:customStyle="1" w:styleId="a4">
    <w:name w:val="ヘッダー (文字)"/>
    <w:basedOn w:val="a0"/>
    <w:link w:val="a3"/>
    <w:uiPriority w:val="99"/>
    <w:rsid w:val="00A051F3"/>
  </w:style>
  <w:style w:type="paragraph" w:styleId="a5">
    <w:name w:val="footer"/>
    <w:basedOn w:val="a"/>
    <w:link w:val="a6"/>
    <w:uiPriority w:val="99"/>
    <w:unhideWhenUsed/>
    <w:rsid w:val="00A051F3"/>
    <w:pPr>
      <w:tabs>
        <w:tab w:val="center" w:pos="4252"/>
        <w:tab w:val="right" w:pos="8504"/>
      </w:tabs>
      <w:snapToGrid w:val="0"/>
    </w:pPr>
  </w:style>
  <w:style w:type="character" w:customStyle="1" w:styleId="a6">
    <w:name w:val="フッター (文字)"/>
    <w:basedOn w:val="a0"/>
    <w:link w:val="a5"/>
    <w:uiPriority w:val="99"/>
    <w:rsid w:val="00A051F3"/>
  </w:style>
  <w:style w:type="paragraph" w:styleId="a7">
    <w:name w:val="Balloon Text"/>
    <w:basedOn w:val="a"/>
    <w:link w:val="a8"/>
    <w:uiPriority w:val="99"/>
    <w:semiHidden/>
    <w:unhideWhenUsed/>
    <w:rsid w:val="00F67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7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福井県立鯖江高等学校</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石川　賀敬</dc:creator>
  <cp:keywords>
  </cp:keywords>
  <dc:description>
  </dc:description>
  <cp:lastModifiedBy>松見　英生</cp:lastModifiedBy>
  <cp:revision>2</cp:revision>
  <cp:lastPrinted>2021-10-08T07:07:00Z</cp:lastPrinted>
  <dcterms:created xsi:type="dcterms:W3CDTF">2022-10-07T01:44:00Z</dcterms:created>
  <dcterms:modified xsi:type="dcterms:W3CDTF">2022-10-07T01:44:00Z</dcterms:modified>
</cp:coreProperties>
</file>